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573" w:rsidRPr="009F1F6F" w:rsidRDefault="00396573" w:rsidP="004C384B">
      <w:pPr>
        <w:pStyle w:val="Standard"/>
        <w:spacing w:after="0" w:line="240" w:lineRule="auto"/>
        <w:ind w:left="5670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  <w:r w:rsidR="004C384B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1</w:t>
      </w:r>
    </w:p>
    <w:p w:rsidR="00396573" w:rsidRDefault="00396573" w:rsidP="00396573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396573" w:rsidRDefault="00396573" w:rsidP="00880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06C2" w:rsidRPr="008806C2" w:rsidRDefault="008806C2" w:rsidP="00396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6C2">
        <w:rPr>
          <w:rFonts w:ascii="Times New Roman" w:hAnsi="Times New Roman" w:cs="Times New Roman"/>
          <w:b/>
          <w:sz w:val="28"/>
          <w:szCs w:val="28"/>
        </w:rPr>
        <w:t>Внимание! Высокий (желтый) уровень террористической опасности - будьте бдительны!</w:t>
      </w:r>
    </w:p>
    <w:p w:rsid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Жители и гости города Керчи, руководители предприятий, организаций, учреждений, индивидуальные предприниматели!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При получении сообщения (по телефону, электронной почте, от неизвестного лица, иным способом) о подготовке либо совершении акта терроризма, а также при обнаружении подозрительного бесхозного предмета НЕЗАМЕДЛИТЕЛЬНО сообщите об этом по следующим номерам телефона: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- Служба в г. Керчи УФСБ России по Республике Крым и городу Севастополю</w:t>
      </w:r>
      <w:r w:rsidR="004C384B">
        <w:rPr>
          <w:rFonts w:ascii="Times New Roman" w:hAnsi="Times New Roman" w:cs="Times New Roman"/>
          <w:sz w:val="28"/>
          <w:szCs w:val="28"/>
        </w:rPr>
        <w:t xml:space="preserve">: 8(36561) 6-02-34, </w:t>
      </w:r>
      <w:bookmarkStart w:id="0" w:name="_GoBack"/>
      <w:bookmarkEnd w:id="0"/>
      <w:r w:rsidR="004C384B">
        <w:rPr>
          <w:rFonts w:ascii="Times New Roman" w:hAnsi="Times New Roman" w:cs="Times New Roman"/>
          <w:sz w:val="28"/>
          <w:szCs w:val="28"/>
        </w:rPr>
        <w:t>8 (978) 9585993</w:t>
      </w:r>
      <w:r w:rsidRPr="008806C2">
        <w:rPr>
          <w:rFonts w:ascii="Times New Roman" w:hAnsi="Times New Roman" w:cs="Times New Roman"/>
          <w:sz w:val="28"/>
          <w:szCs w:val="28"/>
        </w:rPr>
        <w:t>;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- УМВД России по</w:t>
      </w:r>
      <w:r w:rsidR="004C384B">
        <w:rPr>
          <w:rFonts w:ascii="Times New Roman" w:hAnsi="Times New Roman" w:cs="Times New Roman"/>
          <w:sz w:val="28"/>
          <w:szCs w:val="28"/>
        </w:rPr>
        <w:t xml:space="preserve"> г. Керчи: 102, 8 (36561) 7 -81</w:t>
      </w:r>
      <w:r w:rsidRPr="008806C2">
        <w:rPr>
          <w:rFonts w:ascii="Times New Roman" w:hAnsi="Times New Roman" w:cs="Times New Roman"/>
          <w:sz w:val="28"/>
          <w:szCs w:val="28"/>
        </w:rPr>
        <w:t>-49;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- ЕДДС г. Керчь: 112, 8 (36561) 6-00-50, 8 (36561) 6-02-19, 8 (36561) 6-10-90.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Категорически запрещается!</w:t>
      </w:r>
    </w:p>
    <w:p w:rsidR="008806C2" w:rsidRPr="008806C2" w:rsidRDefault="004C384B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06C2" w:rsidRPr="008806C2">
        <w:rPr>
          <w:rFonts w:ascii="Times New Roman" w:hAnsi="Times New Roman" w:cs="Times New Roman"/>
          <w:sz w:val="28"/>
          <w:szCs w:val="28"/>
        </w:rPr>
        <w:t>трогать руками и перемещать обнаруженные бесхозные подозрительные предметы, а также оказывать какое-либо иное механическое воздействие на них;</w:t>
      </w:r>
    </w:p>
    <w:p w:rsidR="008806C2" w:rsidRPr="008806C2" w:rsidRDefault="004C384B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06C2" w:rsidRPr="008806C2">
        <w:rPr>
          <w:rFonts w:ascii="Times New Roman" w:hAnsi="Times New Roman" w:cs="Times New Roman"/>
          <w:sz w:val="28"/>
          <w:szCs w:val="28"/>
        </w:rPr>
        <w:t>использовать мобильные телефоны и другие средства радиосвязи вблизи такого предмета.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 xml:space="preserve">При проведении спасательных, аварийно-восстановительных работ выполняйте все рекомендации, требования органов охраны общественного порядка и МЧС России.  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6C2" w:rsidRPr="008806C2" w:rsidRDefault="008806C2" w:rsidP="008806C2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D47F39" w:rsidRPr="008806C2" w:rsidRDefault="00D47F39" w:rsidP="00880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7F39" w:rsidRPr="008806C2" w:rsidSect="0039657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C5F"/>
    <w:rsid w:val="001E1C5F"/>
    <w:rsid w:val="00221CE9"/>
    <w:rsid w:val="00396573"/>
    <w:rsid w:val="004C384B"/>
    <w:rsid w:val="008806C2"/>
    <w:rsid w:val="00CE4EFB"/>
    <w:rsid w:val="00D47F39"/>
    <w:rsid w:val="00D6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12EFF-6A6E-4C7C-9646-D93A8760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7F39"/>
    <w:rPr>
      <w:color w:val="0000FF"/>
      <w:u w:val="single"/>
    </w:rPr>
  </w:style>
  <w:style w:type="paragraph" w:customStyle="1" w:styleId="Standard">
    <w:name w:val="Standard"/>
    <w:rsid w:val="008806C2"/>
    <w:pPr>
      <w:suppressAutoHyphens/>
      <w:autoSpaceDN w:val="0"/>
      <w:spacing w:after="200" w:line="276" w:lineRule="auto"/>
      <w:textAlignment w:val="baseline"/>
    </w:pPr>
    <w:rPr>
      <w:rFonts w:ascii="Calibri" w:eastAsia="Segoe UI" w:hAnsi="Calibri" w:cs="Tahoma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9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3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2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29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6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15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1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02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59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4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43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53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44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48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23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2025-10-01T12:40:00Z</dcterms:created>
  <dcterms:modified xsi:type="dcterms:W3CDTF">2026-04-28T14:21:00Z</dcterms:modified>
</cp:coreProperties>
</file>