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23"/>
        <w:gridCol w:w="5251"/>
      </w:tblGrid>
      <w:tr w:rsidR="00263262" w:rsidRPr="00EC3D0E" w:rsidTr="00EC3D0E"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3262" w:rsidRPr="00EC3D0E" w:rsidRDefault="00263262" w:rsidP="005F1B16">
            <w:pPr>
              <w:pStyle w:val="a3"/>
              <w:spacing w:before="0" w:beforeAutospacing="0" w:after="0" w:afterAutospacing="0"/>
              <w:rPr>
                <w:bCs/>
                <w:lang w:bidi="ru-RU"/>
              </w:rPr>
            </w:pPr>
            <w:bookmarkStart w:id="0" w:name="bookmark2"/>
            <w:r w:rsidRPr="00EC3D0E">
              <w:rPr>
                <w:bCs/>
                <w:lang w:bidi="ru-RU"/>
              </w:rPr>
              <w:t>УТВЕРЖДЕНО</w:t>
            </w:r>
          </w:p>
          <w:p w:rsidR="00263262" w:rsidRPr="00EC3D0E" w:rsidRDefault="00263262" w:rsidP="005F1B16">
            <w:pPr>
              <w:pStyle w:val="a3"/>
              <w:spacing w:before="0" w:beforeAutospacing="0" w:after="0" w:afterAutospacing="0"/>
              <w:rPr>
                <w:bCs/>
                <w:lang w:bidi="ru-RU"/>
              </w:rPr>
            </w:pPr>
            <w:r w:rsidRPr="00EC3D0E">
              <w:rPr>
                <w:bCs/>
                <w:lang w:bidi="ru-RU"/>
              </w:rPr>
              <w:t>педагогическим советом</w:t>
            </w:r>
          </w:p>
          <w:p w:rsidR="00263262" w:rsidRPr="00EC3D0E" w:rsidRDefault="000B0F1B" w:rsidP="005F1B16">
            <w:pPr>
              <w:pStyle w:val="a3"/>
              <w:spacing w:before="0" w:beforeAutospacing="0" w:after="0" w:afterAutospacing="0"/>
              <w:rPr>
                <w:bCs/>
                <w:lang w:bidi="ru-RU"/>
              </w:rPr>
            </w:pPr>
            <w:r w:rsidRPr="00EC3D0E">
              <w:rPr>
                <w:bCs/>
                <w:lang w:bidi="ru-RU"/>
              </w:rPr>
              <w:t xml:space="preserve">от « 23» июня  </w:t>
            </w:r>
            <w:r w:rsidR="00263262" w:rsidRPr="00EC3D0E">
              <w:rPr>
                <w:bCs/>
                <w:lang w:bidi="ru-RU"/>
              </w:rPr>
              <w:t>2022  года</w:t>
            </w:r>
          </w:p>
          <w:p w:rsidR="00263262" w:rsidRPr="00EC3D0E" w:rsidRDefault="00263262" w:rsidP="005F1B16">
            <w:pPr>
              <w:pStyle w:val="a3"/>
              <w:spacing w:before="0" w:beforeAutospacing="0" w:after="0" w:afterAutospacing="0"/>
              <w:rPr>
                <w:bCs/>
                <w:lang w:bidi="ru-RU"/>
              </w:rPr>
            </w:pPr>
            <w:r w:rsidRPr="00EC3D0E">
              <w:rPr>
                <w:bCs/>
                <w:lang w:bidi="ru-RU"/>
              </w:rPr>
              <w:t xml:space="preserve">протокол № </w:t>
            </w:r>
            <w:r w:rsidR="000B0F1B" w:rsidRPr="00EC3D0E">
              <w:rPr>
                <w:bCs/>
                <w:lang w:bidi="ru-RU"/>
              </w:rPr>
              <w:t>8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3262" w:rsidRPr="00EC3D0E" w:rsidRDefault="00263262" w:rsidP="005F1B16">
            <w:pPr>
              <w:pStyle w:val="a3"/>
              <w:spacing w:before="0" w:beforeAutospacing="0" w:after="0" w:afterAutospacing="0"/>
              <w:rPr>
                <w:bCs/>
                <w:lang w:bidi="ru-RU"/>
              </w:rPr>
            </w:pPr>
            <w:r w:rsidRPr="00EC3D0E">
              <w:rPr>
                <w:bCs/>
                <w:lang w:bidi="ru-RU"/>
              </w:rPr>
              <w:t>УТВЕРЖДАЮ</w:t>
            </w:r>
          </w:p>
          <w:p w:rsidR="00263262" w:rsidRPr="00EC3D0E" w:rsidRDefault="00263262" w:rsidP="005F1B16">
            <w:pPr>
              <w:pStyle w:val="a3"/>
              <w:spacing w:before="0" w:beforeAutospacing="0" w:after="0" w:afterAutospacing="0"/>
              <w:ind w:right="-359"/>
              <w:rPr>
                <w:bCs/>
                <w:lang w:bidi="ru-RU"/>
              </w:rPr>
            </w:pPr>
            <w:r w:rsidRPr="00EC3D0E">
              <w:rPr>
                <w:bCs/>
                <w:lang w:bidi="ru-RU"/>
              </w:rPr>
              <w:t xml:space="preserve">Директор МБОУ г. Керчи Республики Крым «Школа № 17 им. В. </w:t>
            </w:r>
            <w:proofErr w:type="spellStart"/>
            <w:r w:rsidRPr="00EC3D0E">
              <w:rPr>
                <w:bCs/>
                <w:lang w:bidi="ru-RU"/>
              </w:rPr>
              <w:t>Белик</w:t>
            </w:r>
            <w:proofErr w:type="spellEnd"/>
            <w:r w:rsidRPr="00EC3D0E">
              <w:rPr>
                <w:bCs/>
                <w:lang w:bidi="ru-RU"/>
              </w:rPr>
              <w:t>»</w:t>
            </w:r>
          </w:p>
          <w:p w:rsidR="00263262" w:rsidRPr="00EC3D0E" w:rsidRDefault="00263262" w:rsidP="005F1B16">
            <w:pPr>
              <w:pStyle w:val="a3"/>
              <w:spacing w:before="0" w:beforeAutospacing="0" w:after="0" w:afterAutospacing="0"/>
              <w:rPr>
                <w:bCs/>
                <w:lang w:bidi="ru-RU"/>
              </w:rPr>
            </w:pPr>
            <w:r w:rsidRPr="00EC3D0E">
              <w:rPr>
                <w:bCs/>
                <w:lang w:bidi="ru-RU"/>
              </w:rPr>
              <w:t>Приказ № ___ от «__»_________201__ года</w:t>
            </w:r>
          </w:p>
          <w:p w:rsidR="00263262" w:rsidRPr="00EC3D0E" w:rsidRDefault="00263262" w:rsidP="005F1B16">
            <w:pPr>
              <w:pStyle w:val="a3"/>
              <w:spacing w:before="0" w:beforeAutospacing="0" w:after="0" w:afterAutospacing="0"/>
              <w:rPr>
                <w:bCs/>
                <w:lang w:bidi="ru-RU"/>
              </w:rPr>
            </w:pPr>
            <w:r w:rsidRPr="00EC3D0E">
              <w:rPr>
                <w:bCs/>
                <w:lang w:bidi="ru-RU"/>
              </w:rPr>
              <w:t>__________________А.Н. Грибов</w:t>
            </w:r>
          </w:p>
        </w:tc>
      </w:tr>
    </w:tbl>
    <w:p w:rsidR="00263262" w:rsidRPr="00EC3D0E" w:rsidRDefault="00263262" w:rsidP="00263262">
      <w:pPr>
        <w:pStyle w:val="22"/>
        <w:keepNext/>
        <w:keepLines/>
        <w:shd w:val="clear" w:color="auto" w:fill="auto"/>
        <w:spacing w:before="0" w:after="0" w:line="280" w:lineRule="exact"/>
        <w:rPr>
          <w:sz w:val="24"/>
          <w:szCs w:val="24"/>
        </w:rPr>
      </w:pPr>
    </w:p>
    <w:p w:rsidR="00263262" w:rsidRPr="00EC3D0E" w:rsidRDefault="00263262" w:rsidP="00263262">
      <w:pPr>
        <w:pStyle w:val="22"/>
        <w:keepNext/>
        <w:keepLines/>
        <w:shd w:val="clear" w:color="auto" w:fill="auto"/>
        <w:spacing w:before="0" w:after="0" w:line="280" w:lineRule="exact"/>
        <w:rPr>
          <w:sz w:val="24"/>
          <w:szCs w:val="24"/>
        </w:rPr>
      </w:pPr>
    </w:p>
    <w:p w:rsidR="00263262" w:rsidRPr="00EC3D0E" w:rsidRDefault="00263262" w:rsidP="00263262">
      <w:pPr>
        <w:pStyle w:val="22"/>
        <w:keepNext/>
        <w:keepLines/>
        <w:shd w:val="clear" w:color="auto" w:fill="auto"/>
        <w:spacing w:before="0" w:after="0" w:line="280" w:lineRule="exact"/>
        <w:rPr>
          <w:sz w:val="24"/>
          <w:szCs w:val="24"/>
        </w:rPr>
      </w:pPr>
    </w:p>
    <w:p w:rsidR="000B0F1B" w:rsidRPr="00EC3D0E" w:rsidRDefault="000B0F1B" w:rsidP="00263262">
      <w:pPr>
        <w:pStyle w:val="22"/>
        <w:keepNext/>
        <w:keepLines/>
        <w:shd w:val="clear" w:color="auto" w:fill="auto"/>
        <w:spacing w:before="0" w:after="0" w:line="280" w:lineRule="exact"/>
        <w:rPr>
          <w:sz w:val="24"/>
          <w:szCs w:val="24"/>
        </w:rPr>
      </w:pPr>
    </w:p>
    <w:p w:rsidR="000B0F1B" w:rsidRPr="00EC3D0E" w:rsidRDefault="000B0F1B" w:rsidP="00263262">
      <w:pPr>
        <w:pStyle w:val="22"/>
        <w:keepNext/>
        <w:keepLines/>
        <w:shd w:val="clear" w:color="auto" w:fill="auto"/>
        <w:spacing w:before="0" w:after="0" w:line="280" w:lineRule="exact"/>
        <w:rPr>
          <w:sz w:val="24"/>
          <w:szCs w:val="24"/>
        </w:rPr>
      </w:pPr>
    </w:p>
    <w:p w:rsidR="000B0F1B" w:rsidRPr="00EC3D0E" w:rsidRDefault="000B0F1B" w:rsidP="00EC3D0E">
      <w:pPr>
        <w:pStyle w:val="22"/>
        <w:keepNext/>
        <w:keepLines/>
        <w:shd w:val="clear" w:color="auto" w:fill="auto"/>
        <w:spacing w:before="0" w:after="0" w:line="280" w:lineRule="exact"/>
        <w:rPr>
          <w:sz w:val="24"/>
          <w:szCs w:val="24"/>
        </w:rPr>
      </w:pPr>
    </w:p>
    <w:p w:rsidR="00263262" w:rsidRPr="00EC3D0E" w:rsidRDefault="00263262" w:rsidP="00EC3D0E">
      <w:pPr>
        <w:pStyle w:val="22"/>
        <w:keepNext/>
        <w:keepLines/>
        <w:shd w:val="clear" w:color="auto" w:fill="auto"/>
        <w:spacing w:before="0" w:after="0" w:line="280" w:lineRule="exact"/>
        <w:rPr>
          <w:sz w:val="24"/>
          <w:szCs w:val="24"/>
        </w:rPr>
      </w:pPr>
      <w:r w:rsidRPr="00EC3D0E">
        <w:rPr>
          <w:sz w:val="24"/>
          <w:szCs w:val="24"/>
        </w:rPr>
        <w:t>Положение</w:t>
      </w:r>
      <w:bookmarkEnd w:id="0"/>
    </w:p>
    <w:p w:rsidR="00EC3D0E" w:rsidRDefault="000B0F1B" w:rsidP="00EC3D0E">
      <w:pPr>
        <w:jc w:val="center"/>
        <w:rPr>
          <w:rFonts w:ascii="Times New Roman" w:hAnsi="Times New Roman" w:cs="Times New Roman"/>
        </w:rPr>
      </w:pPr>
      <w:bookmarkStart w:id="1" w:name="bookmark3"/>
      <w:r w:rsidRPr="00EC3D0E">
        <w:rPr>
          <w:rFonts w:ascii="Times New Roman" w:hAnsi="Times New Roman" w:cs="Times New Roman"/>
        </w:rPr>
        <w:t>о школьном театре</w:t>
      </w:r>
      <w:bookmarkEnd w:id="1"/>
      <w:r w:rsidR="00263262" w:rsidRPr="00EC3D0E">
        <w:rPr>
          <w:rFonts w:ascii="Times New Roman" w:hAnsi="Times New Roman" w:cs="Times New Roman"/>
        </w:rPr>
        <w:t xml:space="preserve"> </w:t>
      </w:r>
      <w:r w:rsidR="00263262" w:rsidRPr="00EC3D0E">
        <w:rPr>
          <w:rFonts w:ascii="Times New Roman" w:hAnsi="Times New Roman" w:cs="Times New Roman"/>
        </w:rPr>
        <w:br/>
        <w:t>в Муниципальном бюджетном общеобразовательном учреждении</w:t>
      </w:r>
    </w:p>
    <w:p w:rsidR="00EC3D0E" w:rsidRPr="00EC3D0E" w:rsidRDefault="00263262" w:rsidP="00EC3D0E">
      <w:pPr>
        <w:jc w:val="center"/>
        <w:rPr>
          <w:rFonts w:ascii="Times New Roman" w:hAnsi="Times New Roman" w:cs="Times New Roman"/>
          <w:b/>
        </w:rPr>
      </w:pPr>
      <w:r w:rsidRPr="00EC3D0E">
        <w:rPr>
          <w:rFonts w:ascii="Times New Roman" w:hAnsi="Times New Roman" w:cs="Times New Roman"/>
        </w:rPr>
        <w:t xml:space="preserve"> </w:t>
      </w:r>
      <w:r w:rsidR="00EC3D0E">
        <w:rPr>
          <w:rFonts w:ascii="Times New Roman" w:hAnsi="Times New Roman" w:cs="Times New Roman"/>
        </w:rPr>
        <w:t>города Керчи Республики Крым</w:t>
      </w:r>
      <w:r w:rsidRPr="00EC3D0E">
        <w:rPr>
          <w:rFonts w:ascii="Times New Roman" w:hAnsi="Times New Roman" w:cs="Times New Roman"/>
        </w:rPr>
        <w:br/>
      </w:r>
    </w:p>
    <w:p w:rsidR="00EC3D0E" w:rsidRPr="00EC3D0E" w:rsidRDefault="00EC3D0E" w:rsidP="00EC3D0E">
      <w:pPr>
        <w:rPr>
          <w:rFonts w:ascii="Times New Roman" w:hAnsi="Times New Roman" w:cs="Times New Roman"/>
          <w:b/>
        </w:rPr>
      </w:pPr>
      <w:r w:rsidRPr="00EC3D0E">
        <w:rPr>
          <w:rFonts w:ascii="Times New Roman" w:hAnsi="Times New Roman" w:cs="Times New Roman"/>
          <w:b/>
        </w:rPr>
        <w:t>1 . Общие положения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1.1. Настоящее положение регулирует деятельность школьного  театра.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1.2. Основное предназначение  театра – развитие мотивации личности к познанию и творчеству, реализация дополнительных знаний, умений и навыков.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1.3.   Основные цели и задачи  театра: </w:t>
      </w:r>
    </w:p>
    <w:p w:rsidR="00EC3D0E" w:rsidRPr="00EC3D0E" w:rsidRDefault="00EC3D0E" w:rsidP="00EC3D0E">
      <w:pPr>
        <w:spacing w:before="30" w:after="30"/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- комплексное развитие творческого потенциала детей младшего и среднего школьного возраста; 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первичное приобщение детей к театру, к искусству;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овладение основами актёрского мастерства;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формирование навыка выразительной сценической речи;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организация содержательного досуга обучающихся, воспитанников школы;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социализация личности обучающегося, воспитанника школы.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</w:p>
    <w:p w:rsidR="00EC3D0E" w:rsidRPr="00EC3D0E" w:rsidRDefault="00EC3D0E" w:rsidP="00EC3D0E">
      <w:pPr>
        <w:jc w:val="both"/>
        <w:rPr>
          <w:rFonts w:ascii="Times New Roman" w:hAnsi="Times New Roman" w:cs="Times New Roman"/>
          <w:b/>
        </w:rPr>
      </w:pPr>
      <w:r w:rsidRPr="00EC3D0E">
        <w:rPr>
          <w:rFonts w:ascii="Times New Roman" w:hAnsi="Times New Roman" w:cs="Times New Roman"/>
          <w:b/>
        </w:rPr>
        <w:t>2. Организационные основы деятельности школьного  театра.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2.1. Программа разработана с учётом потребностей и способностей обучающихся, воспитанников, кадровых, материальных и финансово-хозяйственных возможностей школы, школьной программы «Социализация обучающихся, воспитанников школы.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2.2. Тип программы: этическая, развивающая. 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2.3.  Театр организует работу с детьми в течение всего учебного года в соответствии с утверждённым расписанием.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2 .4  Театр организует и проводит массовые мероприятия, создаёт необходимые условия для совместной деятельности воспитанников, педагогов и родителей.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2.5.  Содержание деятельности  театра определяется педагогом с учётом примерного учебного плана и программы, </w:t>
      </w:r>
      <w:proofErr w:type="gramStart"/>
      <w:r w:rsidRPr="00EC3D0E">
        <w:rPr>
          <w:rFonts w:ascii="Times New Roman" w:hAnsi="Times New Roman" w:cs="Times New Roman"/>
        </w:rPr>
        <w:t>разработанных</w:t>
      </w:r>
      <w:proofErr w:type="gramEnd"/>
      <w:r w:rsidRPr="00EC3D0E">
        <w:rPr>
          <w:rFonts w:ascii="Times New Roman" w:hAnsi="Times New Roman" w:cs="Times New Roman"/>
        </w:rPr>
        <w:t xml:space="preserve"> педагогом – руководителем театра.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2.6.  Численный состав актёров театра, продолжительность занятий определяются положением. Занятия проводятся по группам и всем составом</w:t>
      </w:r>
      <w:bookmarkStart w:id="2" w:name="_GoBack"/>
      <w:bookmarkEnd w:id="2"/>
      <w:r w:rsidRPr="00EC3D0E">
        <w:rPr>
          <w:rFonts w:ascii="Times New Roman" w:hAnsi="Times New Roman" w:cs="Times New Roman"/>
        </w:rPr>
        <w:t xml:space="preserve">.   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2.7. Расписание занятий театра составляется в соответствии с </w:t>
      </w:r>
      <w:proofErr w:type="spellStart"/>
      <w:r w:rsidRPr="00EC3D0E">
        <w:rPr>
          <w:rFonts w:ascii="Times New Roman" w:hAnsi="Times New Roman" w:cs="Times New Roman"/>
        </w:rPr>
        <w:t>СанПиН</w:t>
      </w:r>
      <w:proofErr w:type="spellEnd"/>
      <w:r w:rsidRPr="00EC3D0E">
        <w:rPr>
          <w:rFonts w:ascii="Times New Roman" w:hAnsi="Times New Roman" w:cs="Times New Roman"/>
        </w:rPr>
        <w:t xml:space="preserve"> и режимом деятельности школы. 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2.8. К работе  театра могут привлекаться другие педагоги школы и родители обучающихся, воспитанников.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</w:p>
    <w:p w:rsidR="00EC3D0E" w:rsidRPr="00EC3D0E" w:rsidRDefault="00EC3D0E" w:rsidP="00EC3D0E">
      <w:pPr>
        <w:spacing w:before="30" w:after="30"/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  <w:b/>
        </w:rPr>
        <w:t>3.Структура театра </w:t>
      </w:r>
    </w:p>
    <w:p w:rsidR="00EC3D0E" w:rsidRPr="00EC3D0E" w:rsidRDefault="00EC3D0E" w:rsidP="00EC3D0E">
      <w:pPr>
        <w:spacing w:before="30" w:after="30"/>
        <w:jc w:val="both"/>
        <w:rPr>
          <w:rFonts w:ascii="Times New Roman" w:hAnsi="Times New Roman" w:cs="Times New Roman"/>
        </w:rPr>
      </w:pPr>
      <w:r w:rsidRPr="00EC3D0E">
        <w:rPr>
          <w:rFonts w:ascii="Times New Roman" w:eastAsia="Wingdings" w:hAnsi="Times New Roman" w:cs="Times New Roman"/>
        </w:rPr>
        <w:t>3.1. </w:t>
      </w:r>
      <w:r w:rsidRPr="00EC3D0E">
        <w:rPr>
          <w:rFonts w:ascii="Times New Roman" w:hAnsi="Times New Roman" w:cs="Times New Roman"/>
        </w:rPr>
        <w:t>Руководитель – педагог</w:t>
      </w:r>
    </w:p>
    <w:p w:rsidR="00EC3D0E" w:rsidRPr="00EC3D0E" w:rsidRDefault="00EC3D0E" w:rsidP="00EC3D0E">
      <w:pPr>
        <w:spacing w:before="30" w:after="30"/>
        <w:jc w:val="both"/>
        <w:rPr>
          <w:rFonts w:ascii="Times New Roman" w:hAnsi="Times New Roman" w:cs="Times New Roman"/>
        </w:rPr>
      </w:pPr>
      <w:r w:rsidRPr="00EC3D0E">
        <w:rPr>
          <w:rFonts w:ascii="Times New Roman" w:eastAsia="Wingdings" w:hAnsi="Times New Roman" w:cs="Times New Roman"/>
        </w:rPr>
        <w:t xml:space="preserve">3.2. Актёры – обучающиеся, воспитанники школы-интерната. </w:t>
      </w:r>
    </w:p>
    <w:p w:rsidR="00EC3D0E" w:rsidRPr="00EC3D0E" w:rsidRDefault="00EC3D0E" w:rsidP="00EC3D0E">
      <w:pPr>
        <w:tabs>
          <w:tab w:val="num" w:pos="720"/>
        </w:tabs>
        <w:spacing w:before="30" w:after="30"/>
        <w:jc w:val="both"/>
        <w:rPr>
          <w:rFonts w:ascii="Times New Roman" w:hAnsi="Times New Roman" w:cs="Times New Roman"/>
        </w:rPr>
      </w:pPr>
      <w:r w:rsidRPr="00EC3D0E">
        <w:rPr>
          <w:rFonts w:ascii="Times New Roman" w:eastAsia="Wingdings" w:hAnsi="Times New Roman" w:cs="Times New Roman"/>
        </w:rPr>
        <w:t>3.3. Вспомогательные с</w:t>
      </w:r>
      <w:r w:rsidRPr="00EC3D0E">
        <w:rPr>
          <w:rFonts w:ascii="Times New Roman" w:hAnsi="Times New Roman" w:cs="Times New Roman"/>
        </w:rPr>
        <w:t>лужбы: изготовление  декораций и костюмов, музыкальное сопровождение.</w:t>
      </w:r>
    </w:p>
    <w:p w:rsidR="00EC3D0E" w:rsidRPr="00EC3D0E" w:rsidRDefault="00EC3D0E" w:rsidP="00EC3D0E">
      <w:pPr>
        <w:spacing w:before="30" w:after="30"/>
        <w:ind w:left="360"/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               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  <w:b/>
        </w:rPr>
      </w:pPr>
      <w:r w:rsidRPr="00EC3D0E">
        <w:rPr>
          <w:rFonts w:ascii="Times New Roman" w:hAnsi="Times New Roman" w:cs="Times New Roman"/>
          <w:b/>
        </w:rPr>
        <w:lastRenderedPageBreak/>
        <w:t>4. Организация учебно-воспитательного процесса кукольного театра.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4.1. Содержание учебной деятельности (основные теоретические знания и практические </w:t>
      </w:r>
      <w:proofErr w:type="gramStart"/>
      <w:r w:rsidRPr="00EC3D0E">
        <w:rPr>
          <w:rFonts w:ascii="Times New Roman" w:hAnsi="Times New Roman" w:cs="Times New Roman"/>
        </w:rPr>
        <w:t>умения</w:t>
      </w:r>
      <w:proofErr w:type="gramEnd"/>
      <w:r w:rsidRPr="00EC3D0E">
        <w:rPr>
          <w:rFonts w:ascii="Times New Roman" w:hAnsi="Times New Roman" w:cs="Times New Roman"/>
        </w:rPr>
        <w:t xml:space="preserve"> и навыки) излагаются в программе и плане работы театра.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4.2. Итогами обучения являются: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показ этюдов на ширме;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показ спектаклей, в том числе и авторских, для обучающихся, воспитанников школы;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выставка рисунков;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создание слайд-шоу и презентации;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оформление стенда «В мире  театра»;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проведение серии уроков для воспитанников начальной  школы.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4.3. Критерии оценки результатов обучения: 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развитие воображения;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владение техникой чтения;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- осмысленный выбор цвета, образа; 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использование в творчестве воспитанников осознанных ассоциаций, нестандартных приёмов и решений образа</w:t>
      </w:r>
      <w:proofErr w:type="gramStart"/>
      <w:r w:rsidRPr="00EC3D0E">
        <w:rPr>
          <w:rFonts w:ascii="Times New Roman" w:hAnsi="Times New Roman" w:cs="Times New Roman"/>
        </w:rPr>
        <w:t xml:space="preserve"> .</w:t>
      </w:r>
      <w:proofErr w:type="gramEnd"/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умение связывать духовный мир человека с художественным образом.</w:t>
      </w:r>
    </w:p>
    <w:p w:rsidR="00EC3D0E" w:rsidRPr="00EC3D0E" w:rsidRDefault="00EC3D0E" w:rsidP="00EC3D0E">
      <w:pPr>
        <w:jc w:val="center"/>
        <w:rPr>
          <w:rFonts w:ascii="Times New Roman" w:hAnsi="Times New Roman" w:cs="Times New Roman"/>
        </w:rPr>
      </w:pPr>
    </w:p>
    <w:p w:rsidR="00EC3D0E" w:rsidRPr="00EC3D0E" w:rsidRDefault="00EC3D0E" w:rsidP="00EC3D0E">
      <w:pPr>
        <w:jc w:val="both"/>
        <w:rPr>
          <w:rFonts w:ascii="Times New Roman" w:hAnsi="Times New Roman" w:cs="Times New Roman"/>
          <w:b/>
        </w:rPr>
      </w:pPr>
      <w:r w:rsidRPr="00EC3D0E">
        <w:rPr>
          <w:rFonts w:ascii="Times New Roman" w:hAnsi="Times New Roman" w:cs="Times New Roman"/>
          <w:b/>
        </w:rPr>
        <w:t>5. Управление и руководство</w:t>
      </w:r>
      <w:r w:rsidRPr="00EC3D0E">
        <w:rPr>
          <w:rFonts w:ascii="Times New Roman" w:hAnsi="Times New Roman" w:cs="Times New Roman"/>
        </w:rPr>
        <w:t xml:space="preserve">  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5.1. Педагог - руководитель театра: 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ежегодно разрабатывает программу деятельности театра, осуществляет  календарно-тематическое планирование;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организует образовательный процесс, отвечает за качество и эффективность работы  театра;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представляет анализ работы театра за учебный год;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>- несёт ответственность за жизнь и здоровье детей во время образовательного процесса, за соблюдение норм техники безопасности.</w:t>
      </w:r>
    </w:p>
    <w:p w:rsidR="00EC3D0E" w:rsidRPr="00EC3D0E" w:rsidRDefault="00EC3D0E" w:rsidP="00EC3D0E">
      <w:pPr>
        <w:jc w:val="both"/>
        <w:rPr>
          <w:rFonts w:ascii="Times New Roman" w:hAnsi="Times New Roman" w:cs="Times New Roman"/>
        </w:rPr>
      </w:pPr>
      <w:r w:rsidRPr="00EC3D0E">
        <w:rPr>
          <w:rFonts w:ascii="Times New Roman" w:hAnsi="Times New Roman" w:cs="Times New Roman"/>
        </w:rPr>
        <w:t xml:space="preserve">5.2. </w:t>
      </w:r>
      <w:proofErr w:type="gramStart"/>
      <w:r w:rsidRPr="00EC3D0E">
        <w:rPr>
          <w:rFonts w:ascii="Times New Roman" w:hAnsi="Times New Roman" w:cs="Times New Roman"/>
        </w:rPr>
        <w:t>Контроль за</w:t>
      </w:r>
      <w:proofErr w:type="gramEnd"/>
      <w:r w:rsidRPr="00EC3D0E">
        <w:rPr>
          <w:rFonts w:ascii="Times New Roman" w:hAnsi="Times New Roman" w:cs="Times New Roman"/>
        </w:rPr>
        <w:t xml:space="preserve"> работой театра осуществляет заместитель директора школы по учебно-воспитательной работе.</w:t>
      </w:r>
    </w:p>
    <w:p w:rsidR="00263262" w:rsidRPr="00EC3D0E" w:rsidRDefault="00263262" w:rsidP="00EC3D0E">
      <w:pPr>
        <w:pStyle w:val="22"/>
        <w:keepNext/>
        <w:keepLines/>
        <w:shd w:val="clear" w:color="auto" w:fill="auto"/>
        <w:spacing w:before="0" w:after="4842" w:line="280" w:lineRule="exact"/>
        <w:ind w:right="260"/>
        <w:rPr>
          <w:sz w:val="24"/>
          <w:szCs w:val="24"/>
        </w:rPr>
      </w:pPr>
    </w:p>
    <w:p w:rsidR="005B2C79" w:rsidRPr="00EC3D0E" w:rsidRDefault="005B2C79">
      <w:pPr>
        <w:rPr>
          <w:rFonts w:ascii="Times New Roman" w:hAnsi="Times New Roman" w:cs="Times New Roman"/>
        </w:rPr>
      </w:pPr>
    </w:p>
    <w:sectPr w:rsidR="005B2C79" w:rsidRPr="00EC3D0E" w:rsidSect="00EC3D0E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772C"/>
    <w:multiLevelType w:val="multilevel"/>
    <w:tmpl w:val="6428E45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63262"/>
    <w:rsid w:val="000B0F1B"/>
    <w:rsid w:val="001D151A"/>
    <w:rsid w:val="00263262"/>
    <w:rsid w:val="004B33C6"/>
    <w:rsid w:val="005B2C79"/>
    <w:rsid w:val="00715E3E"/>
    <w:rsid w:val="0097722C"/>
    <w:rsid w:val="00EC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6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2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">
    <w:name w:val="Основной текст (2)_"/>
    <w:basedOn w:val="a0"/>
    <w:link w:val="20"/>
    <w:semiHidden/>
    <w:locked/>
    <w:rsid w:val="002632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263262"/>
    <w:pPr>
      <w:shd w:val="clear" w:color="auto" w:fill="FFFFFF"/>
      <w:spacing w:before="240" w:after="120" w:line="29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">
    <w:name w:val="Заголовок №2_"/>
    <w:basedOn w:val="a0"/>
    <w:link w:val="22"/>
    <w:semiHidden/>
    <w:locked/>
    <w:rsid w:val="002632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semiHidden/>
    <w:rsid w:val="00263262"/>
    <w:pPr>
      <w:shd w:val="clear" w:color="auto" w:fill="FFFFFF"/>
      <w:spacing w:before="30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Заголовок №4_"/>
    <w:basedOn w:val="a0"/>
    <w:link w:val="40"/>
    <w:semiHidden/>
    <w:locked/>
    <w:rsid w:val="002632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semiHidden/>
    <w:rsid w:val="00263262"/>
    <w:pPr>
      <w:shd w:val="clear" w:color="auto" w:fill="FFFFFF"/>
      <w:spacing w:after="24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semiHidden/>
    <w:locked/>
    <w:rsid w:val="00263262"/>
    <w:rPr>
      <w:rFonts w:ascii="Trebuchet MS" w:eastAsia="Trebuchet MS" w:hAnsi="Trebuchet MS" w:cs="Trebuchet MS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semiHidden/>
    <w:rsid w:val="00263262"/>
    <w:pPr>
      <w:shd w:val="clear" w:color="auto" w:fill="FFFFFF"/>
      <w:spacing w:before="900" w:line="442" w:lineRule="exact"/>
      <w:jc w:val="both"/>
      <w:outlineLvl w:val="0"/>
    </w:pPr>
    <w:rPr>
      <w:rFonts w:ascii="Trebuchet MS" w:eastAsia="Trebuchet MS" w:hAnsi="Trebuchet MS" w:cs="Trebuchet MS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5</cp:revision>
  <dcterms:created xsi:type="dcterms:W3CDTF">2022-07-27T06:01:00Z</dcterms:created>
  <dcterms:modified xsi:type="dcterms:W3CDTF">2022-07-28T06:40:00Z</dcterms:modified>
</cp:coreProperties>
</file>